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 under art.18, paragraph 1,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r w:rsidR="00DC1B06" w:rsidRPr="009C72FD">
        <w:rPr>
          <w:rFonts w:ascii="Trebuchet MS" w:eastAsia="Times New Roman" w:hAnsi="Trebuchet MS" w:cs="Times New Roman"/>
          <w:i/>
          <w:color w:val="000000" w:themeColor="text1"/>
          <w:sz w:val="18"/>
          <w:szCs w:val="20"/>
          <w:lang w:val="en-GB" w:eastAsia="it-IT"/>
        </w:rPr>
        <w:t>duration,</w:t>
      </w:r>
      <w:r w:rsidRPr="009C72FD">
        <w:rPr>
          <w:rFonts w:ascii="Trebuchet MS" w:eastAsia="Times New Roman" w:hAnsi="Trebuchet MS" w:cs="Times New Roman"/>
          <w:i/>
          <w:color w:val="000000" w:themeColor="text1"/>
          <w:sz w:val="18"/>
          <w:szCs w:val="20"/>
          <w:lang w:val="en-GB" w:eastAsia="it-IT"/>
        </w:rPr>
        <w:t xml:space="preserve"> etc.)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4427FA" w:rsidRPr="00187054" w:rsidRDefault="00D71F50" w:rsidP="004427FA">
      <w:pPr>
        <w:autoSpaceDE w:val="0"/>
        <w:autoSpaceDN w:val="0"/>
        <w:adjustRightInd w:val="0"/>
        <w:jc w:val="both"/>
        <w:rPr>
          <w:rFonts w:ascii="Trebuchet MS" w:hAnsi="Trebuchet MS"/>
          <w:b/>
          <w:color w:val="000000"/>
          <w:sz w:val="20"/>
          <w:szCs w:val="20"/>
        </w:rPr>
      </w:pPr>
      <w:r w:rsidRPr="00D71F50">
        <w:rPr>
          <w:rFonts w:ascii="Trebuchet MS" w:hAnsi="Trebuchet MS"/>
          <w:b/>
          <w:color w:val="000000"/>
          <w:sz w:val="20"/>
          <w:szCs w:val="20"/>
        </w:rPr>
        <w:lastRenderedPageBreak/>
        <w:t>COMPETITIVE FUNDING</w:t>
      </w:r>
      <w:r>
        <w:rPr>
          <w:rFonts w:ascii="Trebuchet MS" w:hAnsi="Trebuchet MS"/>
          <w:b/>
          <w:color w:val="000000"/>
          <w:sz w:val="20"/>
          <w:szCs w:val="20"/>
        </w:rPr>
        <w:t xml:space="preserve"> OBTAINED</w:t>
      </w:r>
      <w:r w:rsidRPr="00D71F50">
        <w:rPr>
          <w:rFonts w:ascii="Trebuchet MS" w:hAnsi="Trebuchet MS"/>
          <w:b/>
          <w:color w:val="000000"/>
          <w:sz w:val="20"/>
          <w:szCs w:val="20"/>
        </w:rPr>
        <w:t xml:space="preserve"> AS A PROJECT SUPERVISOR</w:t>
      </w:r>
    </w:p>
    <w:p w:rsidR="004427FA" w:rsidRPr="00187054" w:rsidRDefault="004427FA" w:rsidP="004427FA">
      <w:pPr>
        <w:autoSpaceDE w:val="0"/>
        <w:autoSpaceDN w:val="0"/>
        <w:adjustRightInd w:val="0"/>
        <w:jc w:val="both"/>
        <w:rPr>
          <w:rFonts w:ascii="Trebuchet MS" w:hAnsi="Trebuchet MS"/>
          <w:i/>
          <w:color w:val="000000"/>
          <w:sz w:val="18"/>
          <w:szCs w:val="20"/>
        </w:rPr>
      </w:pPr>
      <w:r w:rsidRPr="00187054">
        <w:rPr>
          <w:rFonts w:ascii="Trebuchet MS" w:hAnsi="Trebuchet MS"/>
          <w:i/>
          <w:color w:val="000000"/>
          <w:sz w:val="18"/>
          <w:szCs w:val="20"/>
        </w:rPr>
        <w:t>(</w:t>
      </w:r>
      <w:r w:rsidR="00D71F50">
        <w:rPr>
          <w:rFonts w:ascii="Trebuchet MS" w:hAnsi="Trebuchet MS"/>
          <w:i/>
          <w:color w:val="000000"/>
          <w:sz w:val="18"/>
          <w:szCs w:val="20"/>
        </w:rPr>
        <w:t>Specify project</w:t>
      </w:r>
      <w:r w:rsidRPr="00187054">
        <w:rPr>
          <w:rFonts w:ascii="Trebuchet MS" w:hAnsi="Trebuchet MS"/>
          <w:i/>
          <w:color w:val="000000"/>
          <w:sz w:val="18"/>
          <w:szCs w:val="20"/>
        </w:rPr>
        <w:t xml:space="preserve">, </w:t>
      </w:r>
      <w:r w:rsidR="00D71F50">
        <w:rPr>
          <w:rFonts w:ascii="Trebuchet MS" w:hAnsi="Trebuchet MS"/>
          <w:i/>
          <w:color w:val="000000"/>
          <w:sz w:val="18"/>
          <w:szCs w:val="20"/>
        </w:rPr>
        <w:t>amount of funding</w:t>
      </w:r>
      <w:r w:rsidRPr="00187054">
        <w:rPr>
          <w:rFonts w:ascii="Trebuchet MS" w:hAnsi="Trebuchet MS"/>
          <w:i/>
          <w:color w:val="000000"/>
          <w:sz w:val="18"/>
          <w:szCs w:val="20"/>
        </w:rPr>
        <w:t xml:space="preserve">, </w:t>
      </w:r>
      <w:r w:rsidR="00D71F50" w:rsidRPr="00D71F50">
        <w:rPr>
          <w:rFonts w:ascii="Trebuchet MS" w:hAnsi="Trebuchet MS"/>
          <w:i/>
          <w:color w:val="000000"/>
          <w:sz w:val="18"/>
          <w:szCs w:val="20"/>
        </w:rPr>
        <w:t>financing institutions</w:t>
      </w:r>
      <w:r w:rsidRPr="00187054">
        <w:rPr>
          <w:rFonts w:ascii="Trebuchet MS" w:hAnsi="Trebuchet MS"/>
          <w:i/>
          <w:color w:val="000000"/>
          <w:sz w:val="18"/>
          <w:szCs w:val="20"/>
        </w:rPr>
        <w:t xml:space="preserve">, </w:t>
      </w:r>
      <w:proofErr w:type="spellStart"/>
      <w:r w:rsidRPr="00187054">
        <w:rPr>
          <w:rFonts w:ascii="Trebuchet MS" w:hAnsi="Trebuchet MS"/>
          <w:i/>
          <w:color w:val="000000"/>
          <w:sz w:val="18"/>
          <w:szCs w:val="20"/>
        </w:rPr>
        <w:t>ecc</w:t>
      </w:r>
      <w:proofErr w:type="spellEnd"/>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bookmarkStart w:id="0" w:name="_GoBack"/>
      <w:bookmarkEnd w:id="0"/>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4427FA" w:rsidRPr="004427FA"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MEMBER</w:t>
      </w:r>
      <w:r>
        <w:rPr>
          <w:rFonts w:ascii="Trebuchet MS" w:hAnsi="Trebuchet MS"/>
          <w:b/>
          <w:color w:val="000000"/>
          <w:sz w:val="20"/>
          <w:szCs w:val="20"/>
        </w:rPr>
        <w:t>SHIP</w:t>
      </w:r>
      <w:r w:rsidRPr="004427FA">
        <w:rPr>
          <w:rFonts w:ascii="Trebuchet MS" w:hAnsi="Trebuchet MS"/>
          <w:b/>
          <w:color w:val="000000"/>
          <w:sz w:val="20"/>
          <w:szCs w:val="20"/>
        </w:rPr>
        <w:t xml:space="preserve"> OF RENOWNED SCIENTIFIC ACADEMIES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academy</w:t>
      </w:r>
      <w:r w:rsidRPr="00187054">
        <w:rPr>
          <w:rFonts w:ascii="Trebuchet MS" w:hAnsi="Trebuchet MS"/>
          <w:i/>
          <w:color w:val="000000"/>
          <w:sz w:val="18"/>
          <w:szCs w:val="20"/>
        </w:rPr>
        <w:t>, period, e</w:t>
      </w:r>
      <w:r>
        <w:rPr>
          <w:rFonts w:ascii="Trebuchet MS" w:hAnsi="Trebuchet MS"/>
          <w:i/>
          <w:color w:val="000000"/>
          <w:sz w:val="18"/>
          <w:szCs w:val="20"/>
        </w:rPr>
        <w:t>t</w:t>
      </w:r>
      <w:r w:rsidRPr="00187054">
        <w:rPr>
          <w:rFonts w:ascii="Trebuchet MS" w:hAnsi="Trebuchet MS"/>
          <w:i/>
          <w:color w:val="000000"/>
          <w:sz w:val="18"/>
          <w:szCs w:val="20"/>
        </w:rPr>
        <w:t>c.)</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4427FA" w:rsidRPr="00187054"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ASSESSING ACTIVITIES IN THE FIELD OF NATIONAL AND INTERNATIONAL COMPETITIVE SELECTION PROCEDURES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field of assessment activity</w:t>
      </w:r>
      <w:r w:rsidRPr="00187054">
        <w:rPr>
          <w:rFonts w:ascii="Trebuchet MS" w:hAnsi="Trebuchet MS"/>
          <w:i/>
          <w:color w:val="000000"/>
          <w:sz w:val="18"/>
          <w:szCs w:val="20"/>
        </w:rPr>
        <w:t xml:space="preserve">, </w:t>
      </w:r>
      <w:r w:rsidRPr="009C72FD">
        <w:rPr>
          <w:rFonts w:ascii="Trebuchet MS" w:hAnsi="Trebuchet MS"/>
          <w:i/>
          <w:color w:val="000000" w:themeColor="text1"/>
          <w:sz w:val="18"/>
          <w:szCs w:val="20"/>
          <w:lang w:val="en-GB"/>
        </w:rPr>
        <w:t>organizing institution</w:t>
      </w:r>
      <w:r>
        <w:rPr>
          <w:rFonts w:ascii="Trebuchet MS" w:hAnsi="Trebuchet MS"/>
          <w:i/>
          <w:color w:val="000000" w:themeColor="text1"/>
          <w:sz w:val="18"/>
          <w:szCs w:val="20"/>
          <w:lang w:val="en-GB"/>
        </w:rPr>
        <w:t>, year</w:t>
      </w:r>
      <w:r w:rsidRPr="009C72FD">
        <w:rPr>
          <w:rFonts w:ascii="Trebuchet MS" w:hAnsi="Trebuchet MS"/>
          <w:i/>
          <w:color w:val="000000" w:themeColor="text1"/>
          <w:sz w:val="18"/>
          <w:szCs w:val="20"/>
          <w:lang w:val="en-GB"/>
        </w:rPr>
        <w:t xml:space="preserve">, </w:t>
      </w:r>
      <w:r w:rsidRPr="009C72FD">
        <w:rPr>
          <w:rFonts w:ascii="Trebuchet MS" w:eastAsia="Times New Roman" w:hAnsi="Trebuchet MS" w:cs="Times New Roman"/>
          <w:i/>
          <w:color w:val="000000" w:themeColor="text1"/>
          <w:sz w:val="18"/>
          <w:szCs w:val="20"/>
          <w:lang w:val="en-GB" w:eastAsia="it-IT"/>
        </w:rPr>
        <w:t>etc.</w:t>
      </w:r>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8E6" w:rsidRDefault="00EB78E6" w:rsidP="001B2757">
      <w:r>
        <w:separator/>
      </w:r>
    </w:p>
  </w:endnote>
  <w:endnote w:type="continuationSeparator" w:id="0">
    <w:p w:rsidR="00EB78E6" w:rsidRDefault="00EB78E6"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8E6" w:rsidRDefault="00EB78E6" w:rsidP="001B2757">
      <w:r>
        <w:separator/>
      </w:r>
    </w:p>
  </w:footnote>
  <w:footnote w:type="continuationSeparator" w:id="0">
    <w:p w:rsidR="00EB78E6" w:rsidRDefault="00EB78E6"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4427FA"/>
    <w:rsid w:val="00762420"/>
    <w:rsid w:val="007D7659"/>
    <w:rsid w:val="00865F10"/>
    <w:rsid w:val="009C72FD"/>
    <w:rsid w:val="00AE54AC"/>
    <w:rsid w:val="00B86730"/>
    <w:rsid w:val="00B9142C"/>
    <w:rsid w:val="00BA6E7C"/>
    <w:rsid w:val="00C07B66"/>
    <w:rsid w:val="00CE2A8E"/>
    <w:rsid w:val="00D71F50"/>
    <w:rsid w:val="00DC1B06"/>
    <w:rsid w:val="00E121E2"/>
    <w:rsid w:val="00E322C5"/>
    <w:rsid w:val="00EB78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BE2A"/>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593</Words>
  <Characters>3385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4</cp:revision>
  <dcterms:created xsi:type="dcterms:W3CDTF">2024-06-25T13:50:00Z</dcterms:created>
  <dcterms:modified xsi:type="dcterms:W3CDTF">2024-11-20T16:06:00Z</dcterms:modified>
</cp:coreProperties>
</file>